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E60" w:rsidRPr="002C490F" w:rsidRDefault="00F60C3F">
      <w:pPr>
        <w:rPr>
          <w:sz w:val="24"/>
          <w:szCs w:val="24"/>
        </w:rPr>
      </w:pPr>
      <w:r>
        <w:rPr>
          <w:sz w:val="24"/>
          <w:szCs w:val="24"/>
        </w:rPr>
        <w:t>Biblioteka Miejska w Mrągowie bierze udział w ogólnopolskiej akcji „MAŁA KSIĄŻKA – WIELKI CZŁOWIEK”</w:t>
      </w:r>
      <w:r w:rsidR="00F16BA0" w:rsidRPr="002C49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zorganizowanej przez Instytut Książki. </w:t>
      </w:r>
      <w:r w:rsidR="00EE0E60" w:rsidRPr="002C490F">
        <w:rPr>
          <w:sz w:val="24"/>
          <w:szCs w:val="24"/>
        </w:rPr>
        <w:t xml:space="preserve">Wyjątkowe </w:t>
      </w:r>
      <w:r w:rsidR="00BD3CEC">
        <w:rPr>
          <w:sz w:val="24"/>
          <w:szCs w:val="24"/>
        </w:rPr>
        <w:t>W</w:t>
      </w:r>
      <w:r w:rsidR="00EE0E60" w:rsidRPr="002C490F">
        <w:rPr>
          <w:sz w:val="24"/>
          <w:szCs w:val="24"/>
        </w:rPr>
        <w:t xml:space="preserve">yprawki </w:t>
      </w:r>
      <w:r w:rsidR="00BD3CEC">
        <w:rPr>
          <w:sz w:val="24"/>
          <w:szCs w:val="24"/>
        </w:rPr>
        <w:t>C</w:t>
      </w:r>
      <w:r w:rsidR="00EE0E60" w:rsidRPr="002C490F">
        <w:rPr>
          <w:sz w:val="24"/>
          <w:szCs w:val="24"/>
        </w:rPr>
        <w:t>zytelnicze otrzymają trzylatki, które odwiedzą bi</w:t>
      </w:r>
      <w:r w:rsidR="003A4ECF">
        <w:rPr>
          <w:sz w:val="24"/>
          <w:szCs w:val="24"/>
        </w:rPr>
        <w:t xml:space="preserve">bliotekę biorącą </w:t>
      </w:r>
      <w:bookmarkStart w:id="0" w:name="_GoBack"/>
      <w:bookmarkEnd w:id="0"/>
      <w:r w:rsidR="00EE0E60" w:rsidRPr="002C490F">
        <w:rPr>
          <w:sz w:val="24"/>
          <w:szCs w:val="24"/>
        </w:rPr>
        <w:t>udział w akcji.</w:t>
      </w:r>
    </w:p>
    <w:p w:rsidR="0043238B" w:rsidRPr="002C490F" w:rsidRDefault="00F16BA0">
      <w:pPr>
        <w:rPr>
          <w:sz w:val="24"/>
          <w:szCs w:val="24"/>
        </w:rPr>
      </w:pPr>
      <w:r w:rsidRPr="002C490F">
        <w:rPr>
          <w:sz w:val="24"/>
          <w:szCs w:val="24"/>
        </w:rPr>
        <w:t xml:space="preserve">Pilotażowy projekt </w:t>
      </w:r>
      <w:r w:rsidR="0043238B" w:rsidRPr="002C490F">
        <w:rPr>
          <w:sz w:val="24"/>
          <w:szCs w:val="24"/>
        </w:rPr>
        <w:t>d</w:t>
      </w:r>
      <w:r w:rsidR="005235BF" w:rsidRPr="002C490F">
        <w:rPr>
          <w:sz w:val="24"/>
          <w:szCs w:val="24"/>
        </w:rPr>
        <w:t>la</w:t>
      </w:r>
      <w:r w:rsidR="0043238B" w:rsidRPr="002C490F">
        <w:rPr>
          <w:sz w:val="24"/>
          <w:szCs w:val="24"/>
        </w:rPr>
        <w:t xml:space="preserve"> trzylatków </w:t>
      </w:r>
      <w:r w:rsidR="005235BF" w:rsidRPr="002C490F">
        <w:rPr>
          <w:sz w:val="24"/>
          <w:szCs w:val="24"/>
        </w:rPr>
        <w:t xml:space="preserve">rozpocznie się we wrześniu 2018 roku. Akcja </w:t>
      </w:r>
      <w:r w:rsidR="0043238B" w:rsidRPr="002C490F">
        <w:rPr>
          <w:sz w:val="24"/>
          <w:szCs w:val="24"/>
        </w:rPr>
        <w:t>ma zachęcić rodziców do odwiedz</w:t>
      </w:r>
      <w:r w:rsidR="009654D5">
        <w:rPr>
          <w:sz w:val="24"/>
          <w:szCs w:val="24"/>
        </w:rPr>
        <w:t>a</w:t>
      </w:r>
      <w:r w:rsidR="0043238B" w:rsidRPr="002C490F">
        <w:rPr>
          <w:sz w:val="24"/>
          <w:szCs w:val="24"/>
        </w:rPr>
        <w:t xml:space="preserve">nia bibliotek </w:t>
      </w:r>
      <w:r w:rsidR="009654D5">
        <w:rPr>
          <w:sz w:val="24"/>
          <w:szCs w:val="24"/>
        </w:rPr>
        <w:t>i</w:t>
      </w:r>
      <w:r w:rsidR="0043238B" w:rsidRPr="002C490F">
        <w:rPr>
          <w:sz w:val="24"/>
          <w:szCs w:val="24"/>
        </w:rPr>
        <w:t xml:space="preserve"> codziennego czytania z dzieckiem</w:t>
      </w:r>
      <w:r w:rsidRPr="002C490F">
        <w:rPr>
          <w:sz w:val="24"/>
          <w:szCs w:val="24"/>
        </w:rPr>
        <w:t xml:space="preserve">. Każdy trzylatek, który </w:t>
      </w:r>
      <w:r w:rsidR="004018F0">
        <w:rPr>
          <w:sz w:val="24"/>
          <w:szCs w:val="24"/>
        </w:rPr>
        <w:t>przyjdzie do biblioteki</w:t>
      </w:r>
      <w:r w:rsidR="009654D5">
        <w:rPr>
          <w:sz w:val="24"/>
          <w:szCs w:val="24"/>
        </w:rPr>
        <w:t>,</w:t>
      </w:r>
      <w:r w:rsidRPr="002C490F">
        <w:rPr>
          <w:sz w:val="24"/>
          <w:szCs w:val="24"/>
        </w:rPr>
        <w:t xml:space="preserve"> otrzyma w prezencie </w:t>
      </w:r>
      <w:r w:rsidR="00BD3CEC">
        <w:rPr>
          <w:sz w:val="24"/>
          <w:szCs w:val="24"/>
        </w:rPr>
        <w:t>W</w:t>
      </w:r>
      <w:r w:rsidRPr="002C490F">
        <w:rPr>
          <w:sz w:val="24"/>
          <w:szCs w:val="24"/>
        </w:rPr>
        <w:t xml:space="preserve">yprawkę </w:t>
      </w:r>
      <w:r w:rsidR="00BD3CEC">
        <w:rPr>
          <w:sz w:val="24"/>
          <w:szCs w:val="24"/>
        </w:rPr>
        <w:t>C</w:t>
      </w:r>
      <w:r w:rsidRPr="002C490F">
        <w:rPr>
          <w:sz w:val="24"/>
          <w:szCs w:val="24"/>
        </w:rPr>
        <w:t>zytelniczą, a w niej: książkę „Pierwsze wiersze dla…” oraz Kartę Małego Czytelnika</w:t>
      </w:r>
      <w:r w:rsidR="009654D5">
        <w:rPr>
          <w:sz w:val="24"/>
          <w:szCs w:val="24"/>
        </w:rPr>
        <w:t>. Za</w:t>
      </w:r>
      <w:r w:rsidRPr="002C490F">
        <w:rPr>
          <w:sz w:val="24"/>
          <w:szCs w:val="24"/>
        </w:rPr>
        <w:t xml:space="preserve"> każdą wizytę w bibliotece zakończoną wypożyczeniem minimum jednej książki z księgozbioru dziecięcego</w:t>
      </w:r>
      <w:r w:rsidR="009654D5">
        <w:rPr>
          <w:sz w:val="24"/>
          <w:szCs w:val="24"/>
        </w:rPr>
        <w:t xml:space="preserve"> Mały Czytelnik otrzyma naklejkę, a</w:t>
      </w:r>
      <w:r w:rsidRPr="002C490F">
        <w:rPr>
          <w:sz w:val="24"/>
          <w:szCs w:val="24"/>
        </w:rPr>
        <w:t xml:space="preserve"> </w:t>
      </w:r>
      <w:r w:rsidR="009654D5">
        <w:rPr>
          <w:sz w:val="24"/>
          <w:szCs w:val="24"/>
        </w:rPr>
        <w:t>p</w:t>
      </w:r>
      <w:r w:rsidRPr="002C490F">
        <w:rPr>
          <w:sz w:val="24"/>
          <w:szCs w:val="24"/>
        </w:rPr>
        <w:t>o zebraniu dziesięciu zostani</w:t>
      </w:r>
      <w:r w:rsidR="004018F0">
        <w:rPr>
          <w:sz w:val="24"/>
          <w:szCs w:val="24"/>
        </w:rPr>
        <w:t>e uhonorowany imiennym dyplomem</w:t>
      </w:r>
      <w:r w:rsidRPr="002C490F">
        <w:rPr>
          <w:sz w:val="24"/>
          <w:szCs w:val="24"/>
        </w:rPr>
        <w:t xml:space="preserve"> potwierdzającym jego czytelnicze zainteresowania. W </w:t>
      </w:r>
      <w:r w:rsidR="00BD3CEC">
        <w:rPr>
          <w:sz w:val="24"/>
          <w:szCs w:val="24"/>
        </w:rPr>
        <w:t>W</w:t>
      </w:r>
      <w:r w:rsidRPr="002C490F">
        <w:rPr>
          <w:sz w:val="24"/>
          <w:szCs w:val="24"/>
        </w:rPr>
        <w:t>yprawce znajdą</w:t>
      </w:r>
      <w:r w:rsidR="009654D5">
        <w:rPr>
          <w:sz w:val="24"/>
          <w:szCs w:val="24"/>
        </w:rPr>
        <w:t xml:space="preserve"> coś dla siebie</w:t>
      </w:r>
      <w:r w:rsidRPr="002C490F">
        <w:rPr>
          <w:sz w:val="24"/>
          <w:szCs w:val="24"/>
        </w:rPr>
        <w:t xml:space="preserve"> </w:t>
      </w:r>
      <w:r w:rsidR="009654D5">
        <w:rPr>
          <w:sz w:val="24"/>
          <w:szCs w:val="24"/>
        </w:rPr>
        <w:t>także</w:t>
      </w:r>
      <w:r w:rsidRPr="002C490F">
        <w:rPr>
          <w:sz w:val="24"/>
          <w:szCs w:val="24"/>
        </w:rPr>
        <w:t xml:space="preserve"> rodzice. „Książką połączeni, czyli o roli czytania w życiu dziecka”</w:t>
      </w:r>
      <w:r w:rsidR="0043238B" w:rsidRPr="002C490F">
        <w:rPr>
          <w:sz w:val="24"/>
          <w:szCs w:val="24"/>
        </w:rPr>
        <w:t xml:space="preserve"> to broszura informacyjna</w:t>
      </w:r>
      <w:r w:rsidR="009654D5">
        <w:rPr>
          <w:sz w:val="24"/>
          <w:szCs w:val="24"/>
        </w:rPr>
        <w:t>,</w:t>
      </w:r>
      <w:r w:rsidR="0043238B" w:rsidRPr="002C490F">
        <w:rPr>
          <w:sz w:val="24"/>
          <w:szCs w:val="24"/>
        </w:rPr>
        <w:t xml:space="preserve"> </w:t>
      </w:r>
      <w:r w:rsidRPr="002C490F">
        <w:rPr>
          <w:sz w:val="24"/>
          <w:szCs w:val="24"/>
        </w:rPr>
        <w:t xml:space="preserve"> </w:t>
      </w:r>
      <w:r w:rsidR="0043238B" w:rsidRPr="002C490F">
        <w:rPr>
          <w:sz w:val="24"/>
          <w:szCs w:val="24"/>
        </w:rPr>
        <w:t>przypominająca o korzyściach wynikających z czytania dzieciom oraz podpowiadająca</w:t>
      </w:r>
      <w:r w:rsidR="004018F0">
        <w:rPr>
          <w:sz w:val="24"/>
          <w:szCs w:val="24"/>
        </w:rPr>
        <w:t>,</w:t>
      </w:r>
      <w:r w:rsidR="0043238B" w:rsidRPr="002C490F">
        <w:rPr>
          <w:sz w:val="24"/>
          <w:szCs w:val="24"/>
        </w:rPr>
        <w:t xml:space="preserve"> skąd czerpać nowe inspiracje czytelnicze.</w:t>
      </w:r>
      <w:r w:rsidR="00EE0E60" w:rsidRPr="002C490F">
        <w:rPr>
          <w:sz w:val="24"/>
          <w:szCs w:val="24"/>
        </w:rPr>
        <w:t xml:space="preserve"> </w:t>
      </w:r>
      <w:r w:rsidR="009654D5">
        <w:rPr>
          <w:sz w:val="24"/>
          <w:szCs w:val="24"/>
        </w:rPr>
        <w:t>Dzięki akcji d</w:t>
      </w:r>
      <w:r w:rsidR="00EE0E60" w:rsidRPr="002C490F">
        <w:rPr>
          <w:sz w:val="24"/>
          <w:szCs w:val="24"/>
        </w:rPr>
        <w:t xml:space="preserve">ziecko pozna </w:t>
      </w:r>
      <w:r w:rsidR="009654D5">
        <w:rPr>
          <w:sz w:val="24"/>
          <w:szCs w:val="24"/>
        </w:rPr>
        <w:t>ważne</w:t>
      </w:r>
      <w:r w:rsidR="00EE0E60" w:rsidRPr="002C490F">
        <w:rPr>
          <w:sz w:val="24"/>
          <w:szCs w:val="24"/>
        </w:rPr>
        <w:t xml:space="preserve"> miejsce</w:t>
      </w:r>
      <w:r w:rsidR="009654D5">
        <w:rPr>
          <w:sz w:val="24"/>
          <w:szCs w:val="24"/>
        </w:rPr>
        <w:t xml:space="preserve"> na czytelniczej mapie dzieciństwa (bibliotekę) i</w:t>
      </w:r>
      <w:r w:rsidR="00EE0E60" w:rsidRPr="002C490F">
        <w:rPr>
          <w:sz w:val="24"/>
          <w:szCs w:val="24"/>
        </w:rPr>
        <w:t xml:space="preserve"> zostanie pełnoprawnym uczestnikiem życia kulturalnego.</w:t>
      </w:r>
    </w:p>
    <w:p w:rsidR="00EE0E60" w:rsidRPr="002C490F" w:rsidRDefault="00EE0E60" w:rsidP="00EE0E60">
      <w:pPr>
        <w:rPr>
          <w:sz w:val="24"/>
          <w:szCs w:val="24"/>
        </w:rPr>
      </w:pPr>
      <w:r w:rsidRPr="002C490F">
        <w:rPr>
          <w:sz w:val="24"/>
          <w:szCs w:val="24"/>
        </w:rPr>
        <w:t xml:space="preserve">Badania wykazują, że dzieci wychowywane </w:t>
      </w:r>
      <w:r w:rsidR="009654D5">
        <w:rPr>
          <w:sz w:val="24"/>
          <w:szCs w:val="24"/>
        </w:rPr>
        <w:t>pośród książek</w:t>
      </w:r>
      <w:r w:rsidRPr="002C490F">
        <w:rPr>
          <w:sz w:val="24"/>
          <w:szCs w:val="24"/>
        </w:rPr>
        <w:t xml:space="preserve"> są bardziej pewne siebie, mają większy niż rówieśnicy zasób słownictwa</w:t>
      </w:r>
      <w:r w:rsidR="009654D5">
        <w:rPr>
          <w:sz w:val="24"/>
          <w:szCs w:val="24"/>
        </w:rPr>
        <w:t xml:space="preserve"> i</w:t>
      </w:r>
      <w:r w:rsidRPr="002C490F">
        <w:rPr>
          <w:sz w:val="24"/>
          <w:szCs w:val="24"/>
        </w:rPr>
        <w:t xml:space="preserve"> dobrze rozwiniętą wyobraźnię</w:t>
      </w:r>
      <w:r w:rsidR="009654D5">
        <w:rPr>
          <w:sz w:val="24"/>
          <w:szCs w:val="24"/>
        </w:rPr>
        <w:t>. Pożytki z czytania mają także konkretny wymiar materialny: czytające dzieci</w:t>
      </w:r>
      <w:r w:rsidRPr="002C490F">
        <w:rPr>
          <w:sz w:val="24"/>
          <w:szCs w:val="24"/>
        </w:rPr>
        <w:t xml:space="preserve"> osiągają sukcesy i zarabiają więcej</w:t>
      </w:r>
      <w:r w:rsidR="009654D5">
        <w:rPr>
          <w:sz w:val="24"/>
          <w:szCs w:val="24"/>
        </w:rPr>
        <w:t xml:space="preserve"> od tych, które nie czytają</w:t>
      </w:r>
      <w:r w:rsidRPr="002C490F">
        <w:rPr>
          <w:sz w:val="24"/>
          <w:szCs w:val="24"/>
        </w:rPr>
        <w:t>.</w:t>
      </w:r>
    </w:p>
    <w:p w:rsidR="00EE0E60" w:rsidRPr="002C490F" w:rsidRDefault="00EE0E60" w:rsidP="00EE0E60">
      <w:pPr>
        <w:rPr>
          <w:sz w:val="24"/>
          <w:szCs w:val="24"/>
        </w:rPr>
      </w:pPr>
      <w:r w:rsidRPr="002C490F">
        <w:rPr>
          <w:sz w:val="24"/>
          <w:szCs w:val="24"/>
        </w:rPr>
        <w:t xml:space="preserve">Nieodłącznym elementem czytania dzieciom w wieku przedszkolnym jest obecność rodzica/opiekuna, który nie tylko </w:t>
      </w:r>
      <w:r w:rsidR="009654D5">
        <w:rPr>
          <w:sz w:val="24"/>
          <w:szCs w:val="24"/>
        </w:rPr>
        <w:t>wciela się w książkowych bohaterów</w:t>
      </w:r>
      <w:r w:rsidRPr="002C490F">
        <w:rPr>
          <w:sz w:val="24"/>
          <w:szCs w:val="24"/>
        </w:rPr>
        <w:t>, ale staje się przewodnikiem w nowej przygodzie przeżywanej wspólnie z dzieckiem, budując tym samym relacje, które z całą pewnością zaowocują w przyszłości.</w:t>
      </w:r>
    </w:p>
    <w:p w:rsidR="00F60C3F" w:rsidRDefault="002C490F">
      <w:pPr>
        <w:rPr>
          <w:sz w:val="24"/>
          <w:szCs w:val="24"/>
        </w:rPr>
      </w:pPr>
      <w:r w:rsidRPr="002C490F">
        <w:rPr>
          <w:sz w:val="24"/>
          <w:szCs w:val="24"/>
        </w:rPr>
        <w:t xml:space="preserve">Projekt nawiązuje do kampanii </w:t>
      </w:r>
      <w:proofErr w:type="spellStart"/>
      <w:r w:rsidRPr="002C490F">
        <w:rPr>
          <w:sz w:val="24"/>
          <w:szCs w:val="24"/>
        </w:rPr>
        <w:t>proczytelniczych</w:t>
      </w:r>
      <w:proofErr w:type="spellEnd"/>
      <w:r w:rsidRPr="002C490F">
        <w:rPr>
          <w:sz w:val="24"/>
          <w:szCs w:val="24"/>
        </w:rPr>
        <w:t xml:space="preserve"> realizowanych na całym świecie, a zapoczątkowanych w 1992 r. przez brytyjską fundację </w:t>
      </w:r>
      <w:proofErr w:type="spellStart"/>
      <w:r w:rsidRPr="002C490F">
        <w:rPr>
          <w:sz w:val="24"/>
          <w:szCs w:val="24"/>
        </w:rPr>
        <w:t>BookTrust</w:t>
      </w:r>
      <w:proofErr w:type="spellEnd"/>
      <w:r w:rsidRPr="002C490F">
        <w:rPr>
          <w:sz w:val="24"/>
          <w:szCs w:val="24"/>
        </w:rPr>
        <w:t>.</w:t>
      </w:r>
    </w:p>
    <w:p w:rsidR="0087643C" w:rsidRDefault="00F60C3F">
      <w:pPr>
        <w:rPr>
          <w:sz w:val="24"/>
          <w:szCs w:val="24"/>
        </w:rPr>
      </w:pPr>
      <w:r>
        <w:rPr>
          <w:sz w:val="24"/>
          <w:szCs w:val="24"/>
        </w:rPr>
        <w:t>Zapraszamy rodziców z dziećmi urodzonymi w 2015 roku do Oddziału dla Dzieci i Młodzieży Biblioteki Miejskiej w Mrągowie do zapisów i odbioru wyprawek pod koniec września 2018 r.</w:t>
      </w:r>
      <w:r w:rsidR="00F16BA0" w:rsidRPr="002C490F">
        <w:rPr>
          <w:sz w:val="24"/>
          <w:szCs w:val="24"/>
        </w:rPr>
        <w:br/>
      </w:r>
    </w:p>
    <w:p w:rsidR="00787F67" w:rsidRDefault="00F16BA0">
      <w:pPr>
        <w:rPr>
          <w:sz w:val="24"/>
          <w:szCs w:val="24"/>
        </w:rPr>
      </w:pPr>
      <w:r w:rsidRPr="002C490F">
        <w:rPr>
          <w:sz w:val="24"/>
          <w:szCs w:val="24"/>
        </w:rPr>
        <w:t xml:space="preserve">Projekt jest finansowany ze środków Ministerstwa Kultury i Dziedzictwa Narodowego. </w:t>
      </w:r>
    </w:p>
    <w:p w:rsidR="00D471C3" w:rsidRPr="002C490F" w:rsidRDefault="00F16BA0">
      <w:pPr>
        <w:rPr>
          <w:sz w:val="24"/>
          <w:szCs w:val="24"/>
        </w:rPr>
      </w:pPr>
      <w:r w:rsidRPr="002C490F">
        <w:rPr>
          <w:sz w:val="24"/>
          <w:szCs w:val="24"/>
        </w:rPr>
        <w:br/>
        <w:t xml:space="preserve">Organizator: Instytut Książki </w:t>
      </w:r>
      <w:r w:rsidRPr="002C490F">
        <w:rPr>
          <w:sz w:val="24"/>
          <w:szCs w:val="24"/>
        </w:rPr>
        <w:br/>
        <w:t xml:space="preserve">Patronat Honorowy: Rzecznik Praw Dziecka Marek Michalak </w:t>
      </w:r>
      <w:r w:rsidRPr="002C490F">
        <w:rPr>
          <w:sz w:val="24"/>
          <w:szCs w:val="24"/>
        </w:rPr>
        <w:br/>
        <w:t xml:space="preserve">Partnerzy: Polska Sekcja IBBY, Fundacja Metropolia Dzieci </w:t>
      </w:r>
      <w:r w:rsidRPr="002C490F">
        <w:rPr>
          <w:sz w:val="24"/>
          <w:szCs w:val="24"/>
        </w:rPr>
        <w:br/>
        <w:t>Patronat Medialny: Ryms, CzasDzieci.pl</w:t>
      </w:r>
    </w:p>
    <w:p w:rsidR="002C490F" w:rsidRDefault="002C490F"/>
    <w:sectPr w:rsidR="002C4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BA0"/>
    <w:rsid w:val="002C490F"/>
    <w:rsid w:val="00353101"/>
    <w:rsid w:val="003A4ECF"/>
    <w:rsid w:val="004018F0"/>
    <w:rsid w:val="0043238B"/>
    <w:rsid w:val="005235BF"/>
    <w:rsid w:val="00787F67"/>
    <w:rsid w:val="007C08CF"/>
    <w:rsid w:val="0087643C"/>
    <w:rsid w:val="00903BFB"/>
    <w:rsid w:val="0092160C"/>
    <w:rsid w:val="009654D5"/>
    <w:rsid w:val="00BD3CEC"/>
    <w:rsid w:val="00C30549"/>
    <w:rsid w:val="00D419F7"/>
    <w:rsid w:val="00D471C3"/>
    <w:rsid w:val="00E3380C"/>
    <w:rsid w:val="00EE0E60"/>
    <w:rsid w:val="00F16BA0"/>
    <w:rsid w:val="00F6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AEB90"/>
  <w15:docId w15:val="{F7AF1179-54FB-4EA4-8850-F7139391E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6BA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BA0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2C490F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33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7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khumeniuk</dc:creator>
  <cp:lastModifiedBy>ODDZIAŁ1</cp:lastModifiedBy>
  <cp:revision>2</cp:revision>
  <cp:lastPrinted>2018-08-27T11:39:00Z</cp:lastPrinted>
  <dcterms:created xsi:type="dcterms:W3CDTF">2018-09-13T10:58:00Z</dcterms:created>
  <dcterms:modified xsi:type="dcterms:W3CDTF">2018-09-13T10:58:00Z</dcterms:modified>
</cp:coreProperties>
</file>